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CB972" w14:textId="47A6FBD2" w:rsidR="000160D1" w:rsidRPr="00D00815" w:rsidRDefault="000160D1" w:rsidP="00D00815">
      <w:pPr>
        <w:shd w:val="clear" w:color="auto" w:fill="FFFFFF"/>
        <w:spacing w:after="0" w:line="240" w:lineRule="auto"/>
        <w:jc w:val="both"/>
        <w:rPr>
          <w:rFonts w:eastAsia="Times New Roman" w:cstheme="minorHAnsi"/>
          <w:color w:val="000000"/>
          <w:sz w:val="24"/>
          <w:szCs w:val="24"/>
          <w:lang w:eastAsia="en-GB"/>
        </w:rPr>
      </w:pPr>
      <w:bookmarkStart w:id="0" w:name="_GoBack"/>
      <w:bookmarkEnd w:id="0"/>
      <w:r w:rsidRPr="00D00815">
        <w:rPr>
          <w:rFonts w:eastAsia="Times New Roman" w:cstheme="minorHAnsi"/>
          <w:b/>
          <w:bCs/>
          <w:color w:val="000000"/>
          <w:sz w:val="24"/>
          <w:szCs w:val="24"/>
          <w:bdr w:val="none" w:sz="0" w:space="0" w:color="auto" w:frame="1"/>
          <w:lang w:eastAsia="en-GB"/>
        </w:rPr>
        <w:t>Tradition 12: Anonymity is the spiritual foundation of all our traditions, ever reminding us to place principles before personalities.</w:t>
      </w:r>
    </w:p>
    <w:p w14:paraId="4B733470" w14:textId="77777777" w:rsidR="000160D1" w:rsidRPr="00D00815" w:rsidRDefault="000160D1" w:rsidP="00D00815">
      <w:pPr>
        <w:shd w:val="clear" w:color="auto" w:fill="FFFFFF"/>
        <w:spacing w:after="0" w:line="240" w:lineRule="auto"/>
        <w:jc w:val="both"/>
        <w:rPr>
          <w:rFonts w:eastAsia="Times New Roman" w:cstheme="minorHAnsi"/>
          <w:color w:val="000000"/>
          <w:sz w:val="24"/>
          <w:szCs w:val="24"/>
          <w:lang w:eastAsia="en-GB"/>
        </w:rPr>
      </w:pPr>
      <w:r w:rsidRPr="00D00815">
        <w:rPr>
          <w:rFonts w:eastAsia="Times New Roman" w:cstheme="minorHAnsi"/>
          <w:b/>
          <w:bCs/>
          <w:color w:val="000000"/>
          <w:sz w:val="24"/>
          <w:szCs w:val="24"/>
          <w:bdr w:val="none" w:sz="0" w:space="0" w:color="auto" w:frame="1"/>
          <w:lang w:eastAsia="en-GB"/>
        </w:rPr>
        <w:t> </w:t>
      </w:r>
    </w:p>
    <w:p w14:paraId="1DAF875A" w14:textId="77777777" w:rsidR="000160D1" w:rsidRPr="00D00815" w:rsidRDefault="000160D1" w:rsidP="00D00815">
      <w:pPr>
        <w:shd w:val="clear" w:color="auto" w:fill="FFFFFF"/>
        <w:spacing w:after="0" w:line="240" w:lineRule="auto"/>
        <w:jc w:val="both"/>
        <w:rPr>
          <w:rFonts w:eastAsia="Times New Roman" w:cstheme="minorHAnsi"/>
          <w:color w:val="000000"/>
          <w:sz w:val="24"/>
          <w:szCs w:val="24"/>
          <w:lang w:eastAsia="en-GB"/>
        </w:rPr>
      </w:pPr>
      <w:r w:rsidRPr="00D00815">
        <w:rPr>
          <w:rFonts w:eastAsia="Times New Roman" w:cstheme="minorHAnsi"/>
          <w:b/>
          <w:bCs/>
          <w:color w:val="000000"/>
          <w:sz w:val="24"/>
          <w:szCs w:val="24"/>
          <w:bdr w:val="none" w:sz="0" w:space="0" w:color="auto" w:frame="1"/>
          <w:lang w:eastAsia="en-GB"/>
        </w:rPr>
        <w:t xml:space="preserve">The spiritual substance of anonymity is sacrifice. Because </w:t>
      </w:r>
      <w:proofErr w:type="gramStart"/>
      <w:r w:rsidRPr="00D00815">
        <w:rPr>
          <w:rFonts w:eastAsia="Times New Roman" w:cstheme="minorHAnsi"/>
          <w:b/>
          <w:bCs/>
          <w:color w:val="000000"/>
          <w:sz w:val="24"/>
          <w:szCs w:val="24"/>
          <w:bdr w:val="none" w:sz="0" w:space="0" w:color="auto" w:frame="1"/>
          <w:lang w:eastAsia="en-GB"/>
        </w:rPr>
        <w:t>A.A’s</w:t>
      </w:r>
      <w:proofErr w:type="gramEnd"/>
      <w:r w:rsidRPr="00D00815">
        <w:rPr>
          <w:rFonts w:eastAsia="Times New Roman" w:cstheme="minorHAnsi"/>
          <w:b/>
          <w:bCs/>
          <w:color w:val="000000"/>
          <w:sz w:val="24"/>
          <w:szCs w:val="24"/>
          <w:bdr w:val="none" w:sz="0" w:space="0" w:color="auto" w:frame="1"/>
          <w:lang w:eastAsia="en-GB"/>
        </w:rPr>
        <w:t xml:space="preserve"> Twelve Traditions repeatedly ask us to give up personal desires for the common good, we realize that the sacrificial spirit – well symbolized by anonymity – is the foundation of them all. It is A.A.’s proved willingness to make these sacrifices that gives people their high confidence in our future.</w:t>
      </w:r>
    </w:p>
    <w:p w14:paraId="71E8594A" w14:textId="77777777" w:rsidR="000160D1" w:rsidRPr="00D00815" w:rsidRDefault="000160D1" w:rsidP="00D00815">
      <w:pPr>
        <w:shd w:val="clear" w:color="auto" w:fill="FFFFFF"/>
        <w:spacing w:after="0" w:line="240" w:lineRule="auto"/>
        <w:jc w:val="both"/>
        <w:rPr>
          <w:rFonts w:eastAsia="Times New Roman" w:cstheme="minorHAnsi"/>
          <w:color w:val="000000"/>
          <w:sz w:val="24"/>
          <w:szCs w:val="24"/>
          <w:lang w:eastAsia="en-GB"/>
        </w:rPr>
      </w:pPr>
      <w:r w:rsidRPr="00D00815">
        <w:rPr>
          <w:rFonts w:eastAsia="Times New Roman" w:cstheme="minorHAnsi"/>
          <w:color w:val="000000"/>
          <w:sz w:val="24"/>
          <w:szCs w:val="24"/>
          <w:lang w:eastAsia="en-GB"/>
        </w:rPr>
        <w:t> </w:t>
      </w:r>
    </w:p>
    <w:p w14:paraId="7BD062DB" w14:textId="77777777" w:rsidR="00D00815" w:rsidRDefault="000160D1" w:rsidP="00D00815">
      <w:pPr>
        <w:shd w:val="clear" w:color="auto" w:fill="FFFFFF"/>
        <w:spacing w:after="0" w:line="240" w:lineRule="auto"/>
        <w:jc w:val="both"/>
        <w:rPr>
          <w:rFonts w:eastAsia="Times New Roman" w:cstheme="minorHAnsi"/>
          <w:i/>
          <w:iCs/>
          <w:color w:val="000000"/>
          <w:sz w:val="24"/>
          <w:szCs w:val="24"/>
          <w:lang w:eastAsia="en-GB"/>
        </w:rPr>
      </w:pPr>
      <w:r w:rsidRPr="00D00815">
        <w:rPr>
          <w:rFonts w:eastAsia="Times New Roman" w:cstheme="minorHAnsi"/>
          <w:i/>
          <w:iCs/>
          <w:color w:val="000000"/>
          <w:sz w:val="24"/>
          <w:szCs w:val="24"/>
          <w:lang w:eastAsia="en-GB"/>
        </w:rPr>
        <w:t>From Tradition Twelve, Twelve Steps and Twelve Traditions</w:t>
      </w:r>
    </w:p>
    <w:p w14:paraId="79B664AA" w14:textId="42201E75" w:rsidR="000160D1" w:rsidRPr="00D00815" w:rsidRDefault="000160D1" w:rsidP="00D00815">
      <w:pPr>
        <w:shd w:val="clear" w:color="auto" w:fill="FFFFFF"/>
        <w:spacing w:after="0" w:line="240" w:lineRule="auto"/>
        <w:jc w:val="both"/>
        <w:rPr>
          <w:rFonts w:eastAsia="Times New Roman" w:cstheme="minorHAnsi"/>
          <w:color w:val="000000"/>
          <w:sz w:val="24"/>
          <w:szCs w:val="24"/>
          <w:lang w:eastAsia="en-GB"/>
        </w:rPr>
      </w:pPr>
      <w:r w:rsidRPr="00D00815">
        <w:rPr>
          <w:rFonts w:eastAsia="Times New Roman" w:cstheme="minorHAnsi"/>
          <w:color w:val="666666"/>
          <w:sz w:val="24"/>
          <w:szCs w:val="24"/>
          <w:bdr w:val="none" w:sz="0" w:space="0" w:color="auto" w:frame="1"/>
          <w:lang w:eastAsia="en-GB"/>
        </w:rPr>
        <w:br/>
      </w:r>
      <w:r w:rsidRPr="00D00815">
        <w:rPr>
          <w:rFonts w:eastAsia="Times New Roman" w:cstheme="minorHAnsi"/>
          <w:b/>
          <w:bCs/>
          <w:color w:val="000000"/>
          <w:sz w:val="24"/>
          <w:szCs w:val="24"/>
          <w:bdr w:val="none" w:sz="0" w:space="0" w:color="auto" w:frame="1"/>
          <w:lang w:eastAsia="en-GB"/>
        </w:rPr>
        <w:t>---------------------------------------------------------------------------------------------------------------</w:t>
      </w:r>
      <w:r w:rsidR="00D00815">
        <w:rPr>
          <w:rFonts w:eastAsia="Times New Roman" w:cstheme="minorHAnsi"/>
          <w:b/>
          <w:bCs/>
          <w:color w:val="000000"/>
          <w:sz w:val="24"/>
          <w:szCs w:val="24"/>
          <w:bdr w:val="none" w:sz="0" w:space="0" w:color="auto" w:frame="1"/>
          <w:lang w:eastAsia="en-GB"/>
        </w:rPr>
        <w:t>-----------</w:t>
      </w:r>
    </w:p>
    <w:p w14:paraId="5E46EA4D" w14:textId="77777777" w:rsidR="00D00815" w:rsidRDefault="00D00815" w:rsidP="00D00815">
      <w:pPr>
        <w:shd w:val="clear" w:color="auto" w:fill="FFFFFF"/>
        <w:spacing w:after="0" w:line="236" w:lineRule="atLeast"/>
        <w:jc w:val="both"/>
        <w:rPr>
          <w:rFonts w:eastAsia="Times New Roman" w:cstheme="minorHAnsi"/>
          <w:color w:val="000000"/>
          <w:sz w:val="24"/>
          <w:szCs w:val="24"/>
          <w:bdr w:val="none" w:sz="0" w:space="0" w:color="auto" w:frame="1"/>
          <w:lang w:eastAsia="en-GB"/>
        </w:rPr>
      </w:pPr>
    </w:p>
    <w:p w14:paraId="6540C677" w14:textId="4291611A" w:rsidR="000160D1" w:rsidRPr="00AB0E5F" w:rsidRDefault="000160D1" w:rsidP="00D00815">
      <w:pPr>
        <w:shd w:val="clear" w:color="auto" w:fill="FFFFFF"/>
        <w:spacing w:after="0" w:line="236" w:lineRule="atLeast"/>
        <w:jc w:val="both"/>
        <w:rPr>
          <w:rFonts w:eastAsia="Times New Roman" w:cstheme="minorHAnsi"/>
          <w:color w:val="000000"/>
          <w:sz w:val="24"/>
          <w:szCs w:val="24"/>
          <w:bdr w:val="none" w:sz="0" w:space="0" w:color="auto" w:frame="1"/>
          <w:lang w:eastAsia="en-GB"/>
        </w:rPr>
      </w:pPr>
      <w:r w:rsidRPr="00AB0E5F">
        <w:rPr>
          <w:rFonts w:eastAsia="Times New Roman" w:cstheme="minorHAnsi"/>
          <w:color w:val="000000"/>
          <w:sz w:val="24"/>
          <w:szCs w:val="24"/>
          <w:bdr w:val="none" w:sz="0" w:space="0" w:color="auto" w:frame="1"/>
          <w:lang w:eastAsia="en-GB"/>
        </w:rPr>
        <w:t>The General Service Office has been receiving enquiries from members regarding the effect of COVID-19 (coronavirus) virus, and how it might impact meetings.</w:t>
      </w:r>
    </w:p>
    <w:p w14:paraId="539A9C63" w14:textId="77777777" w:rsidR="000160D1" w:rsidRPr="00AB0E5F" w:rsidRDefault="000160D1" w:rsidP="00D00815">
      <w:pPr>
        <w:shd w:val="clear" w:color="auto" w:fill="FFFFFF"/>
        <w:spacing w:after="0" w:line="236" w:lineRule="atLeast"/>
        <w:jc w:val="both"/>
        <w:rPr>
          <w:rFonts w:eastAsia="Times New Roman" w:cstheme="minorHAnsi"/>
          <w:color w:val="000000"/>
          <w:sz w:val="24"/>
          <w:szCs w:val="24"/>
          <w:lang w:eastAsia="en-GB"/>
        </w:rPr>
      </w:pPr>
    </w:p>
    <w:p w14:paraId="010AB50D" w14:textId="247FDBED" w:rsidR="000160D1" w:rsidRPr="00AB0E5F" w:rsidRDefault="000160D1" w:rsidP="00D00815">
      <w:pPr>
        <w:shd w:val="clear" w:color="auto" w:fill="FFFFFF"/>
        <w:spacing w:after="0" w:line="236" w:lineRule="atLeast"/>
        <w:jc w:val="both"/>
        <w:rPr>
          <w:rFonts w:eastAsia="Times New Roman" w:cstheme="minorHAnsi"/>
          <w:color w:val="000000"/>
          <w:sz w:val="24"/>
          <w:szCs w:val="24"/>
          <w:bdr w:val="none" w:sz="0" w:space="0" w:color="auto" w:frame="1"/>
          <w:lang w:eastAsia="en-GB"/>
        </w:rPr>
      </w:pPr>
      <w:r w:rsidRPr="00AB0E5F">
        <w:rPr>
          <w:rFonts w:eastAsia="Times New Roman" w:cstheme="minorHAnsi"/>
          <w:color w:val="000000"/>
          <w:sz w:val="24"/>
          <w:szCs w:val="24"/>
          <w:bdr w:val="none" w:sz="0" w:space="0" w:color="auto" w:frame="1"/>
          <w:lang w:eastAsia="en-GB"/>
        </w:rPr>
        <w:t>While appreciating the concerns of the membership, The General Service Office does not have access to any information that is not currently publicly available and would encourage members to consider the advice given b</w:t>
      </w:r>
      <w:r w:rsidR="00D00815" w:rsidRPr="00AB0E5F">
        <w:rPr>
          <w:rFonts w:eastAsia="Times New Roman" w:cstheme="minorHAnsi"/>
          <w:color w:val="000000"/>
          <w:sz w:val="24"/>
          <w:szCs w:val="24"/>
          <w:bdr w:val="none" w:sz="0" w:space="0" w:color="auto" w:frame="1"/>
          <w:lang w:eastAsia="en-GB"/>
        </w:rPr>
        <w:t>y</w:t>
      </w:r>
      <w:r w:rsidRPr="00AB0E5F">
        <w:rPr>
          <w:rFonts w:eastAsia="Times New Roman" w:cstheme="minorHAnsi"/>
          <w:color w:val="000000"/>
          <w:sz w:val="24"/>
          <w:szCs w:val="24"/>
          <w:bdr w:val="none" w:sz="0" w:space="0" w:color="auto" w:frame="1"/>
          <w:lang w:eastAsia="en-GB"/>
        </w:rPr>
        <w:t xml:space="preserve"> their relevant governments and health services across Europe.</w:t>
      </w:r>
    </w:p>
    <w:p w14:paraId="3C29B200" w14:textId="77777777" w:rsidR="000160D1" w:rsidRPr="00AB0E5F" w:rsidRDefault="000160D1" w:rsidP="00D00815">
      <w:pPr>
        <w:shd w:val="clear" w:color="auto" w:fill="FFFFFF"/>
        <w:spacing w:after="0" w:line="236" w:lineRule="atLeast"/>
        <w:jc w:val="both"/>
        <w:rPr>
          <w:rFonts w:eastAsia="Times New Roman" w:cstheme="minorHAnsi"/>
          <w:color w:val="000000"/>
          <w:sz w:val="24"/>
          <w:szCs w:val="24"/>
          <w:lang w:eastAsia="en-GB"/>
        </w:rPr>
      </w:pPr>
    </w:p>
    <w:p w14:paraId="12D063D4" w14:textId="7C0BE19D" w:rsidR="000160D1" w:rsidRPr="00AB0E5F" w:rsidRDefault="000160D1" w:rsidP="00D00815">
      <w:pPr>
        <w:shd w:val="clear" w:color="auto" w:fill="FFFFFF"/>
        <w:spacing w:after="0" w:line="236" w:lineRule="atLeast"/>
        <w:jc w:val="both"/>
        <w:rPr>
          <w:rFonts w:eastAsia="Times New Roman" w:cstheme="minorHAnsi"/>
          <w:i/>
          <w:iCs/>
          <w:color w:val="000000"/>
          <w:sz w:val="24"/>
          <w:szCs w:val="24"/>
          <w:bdr w:val="none" w:sz="0" w:space="0" w:color="auto" w:frame="1"/>
          <w:lang w:eastAsia="en-GB"/>
        </w:rPr>
      </w:pPr>
      <w:r w:rsidRPr="00AB0E5F">
        <w:rPr>
          <w:rFonts w:eastAsia="Times New Roman" w:cstheme="minorHAnsi"/>
          <w:color w:val="000000"/>
          <w:sz w:val="24"/>
          <w:szCs w:val="24"/>
          <w:bdr w:val="none" w:sz="0" w:space="0" w:color="auto" w:frame="1"/>
          <w:lang w:eastAsia="en-GB"/>
        </w:rPr>
        <w:t>Regarding Anonymity, at all times Groups are encouraged to co-operate with medical authorities, therefore if a member of a group is requested to supply names of members to relevant authorities for the purpose of checking who has been in contact with whom for tracking COVID 19 spread it is suggested that the Group hold a conscience about the dissemination of Group member identities</w:t>
      </w:r>
      <w:r w:rsidRPr="00AB0E5F">
        <w:rPr>
          <w:rFonts w:eastAsia="Times New Roman" w:cstheme="minorHAnsi"/>
          <w:i/>
          <w:iCs/>
          <w:color w:val="000000"/>
          <w:sz w:val="24"/>
          <w:szCs w:val="24"/>
          <w:bdr w:val="none" w:sz="0" w:space="0" w:color="auto" w:frame="1"/>
          <w:lang w:eastAsia="en-GB"/>
        </w:rPr>
        <w:t>.</w:t>
      </w:r>
      <w:r w:rsidR="00C54F8C" w:rsidRPr="00AB0E5F">
        <w:rPr>
          <w:rFonts w:eastAsia="Times New Roman" w:cstheme="minorHAnsi"/>
          <w:i/>
          <w:iCs/>
          <w:color w:val="000000"/>
          <w:sz w:val="24"/>
          <w:szCs w:val="24"/>
          <w:bdr w:val="none" w:sz="0" w:space="0" w:color="auto" w:frame="1"/>
          <w:lang w:eastAsia="en-GB"/>
        </w:rPr>
        <w:t xml:space="preserve"> - </w:t>
      </w:r>
    </w:p>
    <w:p w14:paraId="2C3A0980" w14:textId="77777777" w:rsidR="000160D1" w:rsidRPr="00AB0E5F" w:rsidRDefault="000160D1" w:rsidP="00D00815">
      <w:pPr>
        <w:shd w:val="clear" w:color="auto" w:fill="FFFFFF"/>
        <w:spacing w:after="0" w:line="236" w:lineRule="atLeast"/>
        <w:jc w:val="both"/>
        <w:rPr>
          <w:rFonts w:eastAsia="Times New Roman" w:cstheme="minorHAnsi"/>
          <w:color w:val="000000"/>
          <w:sz w:val="24"/>
          <w:szCs w:val="24"/>
          <w:lang w:eastAsia="en-GB"/>
        </w:rPr>
      </w:pPr>
    </w:p>
    <w:p w14:paraId="1352A957" w14:textId="4675AF04" w:rsidR="000160D1" w:rsidRPr="00AB0E5F" w:rsidRDefault="00C54F8C" w:rsidP="00D00815">
      <w:pPr>
        <w:shd w:val="clear" w:color="auto" w:fill="FFFFFF"/>
        <w:spacing w:after="0" w:line="236" w:lineRule="atLeast"/>
        <w:jc w:val="both"/>
        <w:rPr>
          <w:rFonts w:eastAsia="Times New Roman" w:cstheme="minorHAnsi"/>
          <w:color w:val="000000"/>
          <w:sz w:val="24"/>
          <w:szCs w:val="24"/>
          <w:bdr w:val="none" w:sz="0" w:space="0" w:color="auto" w:frame="1"/>
          <w:lang w:eastAsia="en-GB"/>
        </w:rPr>
      </w:pPr>
      <w:r w:rsidRPr="00AB0E5F">
        <w:rPr>
          <w:rFonts w:eastAsia="Times New Roman" w:cstheme="minorHAnsi"/>
          <w:color w:val="000000"/>
          <w:sz w:val="24"/>
          <w:szCs w:val="24"/>
          <w:bdr w:val="none" w:sz="0" w:space="0" w:color="auto" w:frame="1"/>
          <w:lang w:eastAsia="en-GB"/>
        </w:rPr>
        <w:t>Therefore,</w:t>
      </w:r>
      <w:r w:rsidR="000160D1" w:rsidRPr="00AB0E5F">
        <w:rPr>
          <w:rFonts w:eastAsia="Times New Roman" w:cstheme="minorHAnsi"/>
          <w:color w:val="000000"/>
          <w:sz w:val="24"/>
          <w:szCs w:val="24"/>
          <w:bdr w:val="none" w:sz="0" w:space="0" w:color="auto" w:frame="1"/>
          <w:lang w:eastAsia="en-GB"/>
        </w:rPr>
        <w:t xml:space="preserve"> the advice is for each member or group to inform themselves on best practice for meetings by seeking proper medical advice from the responsible authority</w:t>
      </w:r>
      <w:r w:rsidRPr="00AB0E5F">
        <w:rPr>
          <w:rFonts w:eastAsia="Times New Roman" w:cstheme="minorHAnsi"/>
          <w:color w:val="000000"/>
          <w:sz w:val="24"/>
          <w:szCs w:val="24"/>
          <w:bdr w:val="none" w:sz="0" w:space="0" w:color="auto" w:frame="1"/>
          <w:lang w:eastAsia="en-GB"/>
        </w:rPr>
        <w:t xml:space="preserve">. </w:t>
      </w:r>
      <w:r w:rsidR="000160D1" w:rsidRPr="00AB0E5F">
        <w:rPr>
          <w:rFonts w:eastAsia="Times New Roman" w:cstheme="minorHAnsi"/>
          <w:color w:val="000000"/>
          <w:sz w:val="24"/>
          <w:szCs w:val="24"/>
          <w:bdr w:val="none" w:sz="0" w:space="0" w:color="auto" w:frame="1"/>
          <w:lang w:eastAsia="en-GB"/>
        </w:rPr>
        <w:t>However, we are aware of the actions that some groups are taking across the service structure</w:t>
      </w:r>
      <w:r w:rsidRPr="00AB0E5F">
        <w:rPr>
          <w:rFonts w:eastAsia="Times New Roman" w:cstheme="minorHAnsi"/>
          <w:color w:val="000000"/>
          <w:sz w:val="24"/>
          <w:szCs w:val="24"/>
          <w:bdr w:val="none" w:sz="0" w:space="0" w:color="auto" w:frame="1"/>
          <w:lang w:eastAsia="en-GB"/>
        </w:rPr>
        <w:t xml:space="preserve"> </w:t>
      </w:r>
      <w:r w:rsidR="000160D1" w:rsidRPr="00AB0E5F">
        <w:rPr>
          <w:rFonts w:eastAsia="Times New Roman" w:cstheme="minorHAnsi"/>
          <w:color w:val="000000"/>
          <w:sz w:val="24"/>
          <w:szCs w:val="24"/>
          <w:bdr w:val="none" w:sz="0" w:space="0" w:color="auto" w:frame="1"/>
          <w:lang w:eastAsia="en-GB"/>
        </w:rPr>
        <w:t xml:space="preserve">and these </w:t>
      </w:r>
      <w:proofErr w:type="gramStart"/>
      <w:r w:rsidR="000160D1" w:rsidRPr="00AB0E5F">
        <w:rPr>
          <w:rFonts w:eastAsia="Times New Roman" w:cstheme="minorHAnsi"/>
          <w:color w:val="000000"/>
          <w:sz w:val="24"/>
          <w:szCs w:val="24"/>
          <w:bdr w:val="none" w:sz="0" w:space="0" w:color="auto" w:frame="1"/>
          <w:lang w:eastAsia="en-GB"/>
        </w:rPr>
        <w:t>include:-</w:t>
      </w:r>
      <w:proofErr w:type="gramEnd"/>
    </w:p>
    <w:p w14:paraId="7A55FA73" w14:textId="77777777" w:rsidR="000160D1" w:rsidRPr="00AB0E5F" w:rsidRDefault="000160D1" w:rsidP="00D00815">
      <w:pPr>
        <w:shd w:val="clear" w:color="auto" w:fill="FFFFFF"/>
        <w:spacing w:after="0" w:line="236" w:lineRule="atLeast"/>
        <w:jc w:val="both"/>
        <w:rPr>
          <w:rFonts w:eastAsia="Times New Roman" w:cstheme="minorHAnsi"/>
          <w:color w:val="000000"/>
          <w:sz w:val="24"/>
          <w:szCs w:val="24"/>
          <w:lang w:eastAsia="en-GB"/>
        </w:rPr>
      </w:pPr>
    </w:p>
    <w:p w14:paraId="65373A95" w14:textId="53DDF6FC" w:rsidR="000160D1" w:rsidRPr="00AB0E5F" w:rsidRDefault="000160D1" w:rsidP="00D00815">
      <w:pPr>
        <w:pStyle w:val="ListParagraph"/>
        <w:numPr>
          <w:ilvl w:val="0"/>
          <w:numId w:val="1"/>
        </w:numPr>
        <w:shd w:val="clear" w:color="auto" w:fill="FFFFFF"/>
        <w:spacing w:after="0" w:line="236" w:lineRule="atLeast"/>
        <w:ind w:left="360"/>
        <w:jc w:val="both"/>
        <w:rPr>
          <w:rFonts w:eastAsia="Times New Roman" w:cstheme="minorHAnsi"/>
          <w:color w:val="000000"/>
          <w:sz w:val="24"/>
          <w:szCs w:val="24"/>
          <w:bdr w:val="none" w:sz="0" w:space="0" w:color="auto" w:frame="1"/>
          <w:lang w:eastAsia="en-GB"/>
        </w:rPr>
      </w:pPr>
      <w:r w:rsidRPr="00AB0E5F">
        <w:rPr>
          <w:rFonts w:eastAsia="Times New Roman" w:cstheme="minorHAnsi"/>
          <w:color w:val="000000"/>
          <w:sz w:val="24"/>
          <w:szCs w:val="24"/>
          <w:bdr w:val="none" w:sz="0" w:space="0" w:color="auto" w:frame="1"/>
          <w:lang w:eastAsia="en-GB"/>
        </w:rPr>
        <w:t>They are restricting physical contact, shaking hands, holding hands, hugging, etc.</w:t>
      </w:r>
    </w:p>
    <w:p w14:paraId="7BF54B1B" w14:textId="77777777" w:rsidR="000160D1" w:rsidRPr="00AB0E5F" w:rsidRDefault="000160D1" w:rsidP="00D00815">
      <w:pPr>
        <w:shd w:val="clear" w:color="auto" w:fill="FFFFFF"/>
        <w:spacing w:after="0" w:line="236" w:lineRule="atLeast"/>
        <w:jc w:val="both"/>
        <w:rPr>
          <w:rFonts w:eastAsia="Times New Roman" w:cstheme="minorHAnsi"/>
          <w:color w:val="000000"/>
          <w:sz w:val="24"/>
          <w:szCs w:val="24"/>
          <w:lang w:eastAsia="en-GB"/>
        </w:rPr>
      </w:pPr>
    </w:p>
    <w:p w14:paraId="12CF4704" w14:textId="0C4F3390" w:rsidR="000160D1" w:rsidRPr="00AB0E5F" w:rsidRDefault="000160D1" w:rsidP="00D00815">
      <w:pPr>
        <w:pStyle w:val="ListParagraph"/>
        <w:numPr>
          <w:ilvl w:val="0"/>
          <w:numId w:val="1"/>
        </w:numPr>
        <w:shd w:val="clear" w:color="auto" w:fill="FFFFFF"/>
        <w:spacing w:after="0" w:line="236" w:lineRule="atLeast"/>
        <w:ind w:left="360"/>
        <w:jc w:val="both"/>
        <w:rPr>
          <w:rFonts w:eastAsia="Times New Roman" w:cstheme="minorHAnsi"/>
          <w:color w:val="000000"/>
          <w:sz w:val="24"/>
          <w:szCs w:val="24"/>
          <w:bdr w:val="none" w:sz="0" w:space="0" w:color="auto" w:frame="1"/>
          <w:lang w:eastAsia="en-GB"/>
        </w:rPr>
      </w:pPr>
      <w:r w:rsidRPr="00AB0E5F">
        <w:rPr>
          <w:rFonts w:eastAsia="Times New Roman" w:cstheme="minorHAnsi"/>
          <w:color w:val="000000"/>
          <w:sz w:val="24"/>
          <w:szCs w:val="24"/>
          <w:bdr w:val="none" w:sz="0" w:space="0" w:color="auto" w:frame="1"/>
          <w:lang w:eastAsia="en-GB"/>
        </w:rPr>
        <w:t>Suggesting that members who think they may be at risk of having contracted the virus stay away from meetings until they are sure they are clear.</w:t>
      </w:r>
    </w:p>
    <w:p w14:paraId="5579CC64" w14:textId="2A100F0F" w:rsidR="000160D1" w:rsidRPr="00AB0E5F" w:rsidRDefault="000160D1" w:rsidP="00D00815">
      <w:pPr>
        <w:shd w:val="clear" w:color="auto" w:fill="FFFFFF"/>
        <w:spacing w:after="0" w:line="236" w:lineRule="atLeast"/>
        <w:jc w:val="both"/>
        <w:rPr>
          <w:rFonts w:eastAsia="Times New Roman" w:cstheme="minorHAnsi"/>
          <w:color w:val="000000"/>
          <w:sz w:val="24"/>
          <w:szCs w:val="24"/>
          <w:lang w:eastAsia="en-GB"/>
        </w:rPr>
      </w:pPr>
    </w:p>
    <w:p w14:paraId="451E7BCE" w14:textId="4A988188" w:rsidR="000160D1" w:rsidRPr="00AB0E5F" w:rsidRDefault="000160D1" w:rsidP="00D00815">
      <w:pPr>
        <w:pStyle w:val="ListParagraph"/>
        <w:numPr>
          <w:ilvl w:val="0"/>
          <w:numId w:val="1"/>
        </w:numPr>
        <w:shd w:val="clear" w:color="auto" w:fill="FFFFFF"/>
        <w:spacing w:after="0" w:line="236" w:lineRule="atLeast"/>
        <w:ind w:left="360"/>
        <w:jc w:val="both"/>
        <w:rPr>
          <w:rFonts w:eastAsia="Times New Roman" w:cstheme="minorHAnsi"/>
          <w:color w:val="000000"/>
          <w:sz w:val="24"/>
          <w:szCs w:val="24"/>
          <w:lang w:eastAsia="en-GB"/>
        </w:rPr>
      </w:pPr>
      <w:r w:rsidRPr="00AB0E5F">
        <w:rPr>
          <w:rFonts w:eastAsia="Times New Roman" w:cstheme="minorHAnsi"/>
          <w:color w:val="000000"/>
          <w:sz w:val="24"/>
          <w:szCs w:val="24"/>
          <w:lang w:eastAsia="en-GB"/>
        </w:rPr>
        <w:t>Suggesting that members who may be particularly vulnerable to the effects of the virus consider their personal safety before attending meetings.</w:t>
      </w:r>
    </w:p>
    <w:p w14:paraId="57AE1D0A" w14:textId="4D9CF248" w:rsidR="000160D1" w:rsidRPr="00AB0E5F" w:rsidRDefault="000160D1" w:rsidP="00D00815">
      <w:pPr>
        <w:shd w:val="clear" w:color="auto" w:fill="FFFFFF"/>
        <w:spacing w:after="0" w:line="236" w:lineRule="atLeast"/>
        <w:jc w:val="both"/>
        <w:rPr>
          <w:rFonts w:eastAsia="Times New Roman" w:cstheme="minorHAnsi"/>
          <w:color w:val="000000"/>
          <w:sz w:val="24"/>
          <w:szCs w:val="24"/>
          <w:lang w:eastAsia="en-GB"/>
        </w:rPr>
      </w:pPr>
    </w:p>
    <w:p w14:paraId="19079258" w14:textId="435763A0" w:rsidR="000160D1" w:rsidRPr="00AB0E5F" w:rsidRDefault="000160D1" w:rsidP="00D00815">
      <w:pPr>
        <w:pStyle w:val="ListParagraph"/>
        <w:numPr>
          <w:ilvl w:val="0"/>
          <w:numId w:val="1"/>
        </w:numPr>
        <w:shd w:val="clear" w:color="auto" w:fill="FFFFFF"/>
        <w:spacing w:after="0" w:line="236" w:lineRule="atLeast"/>
        <w:ind w:left="360"/>
        <w:jc w:val="both"/>
        <w:rPr>
          <w:rFonts w:eastAsia="Times New Roman" w:cstheme="minorHAnsi"/>
          <w:color w:val="000000"/>
          <w:sz w:val="24"/>
          <w:szCs w:val="24"/>
          <w:lang w:eastAsia="en-GB"/>
        </w:rPr>
      </w:pPr>
      <w:r w:rsidRPr="00AB0E5F">
        <w:rPr>
          <w:rFonts w:eastAsia="Times New Roman" w:cstheme="minorHAnsi"/>
          <w:color w:val="000000"/>
          <w:sz w:val="24"/>
          <w:szCs w:val="24"/>
          <w:lang w:eastAsia="en-GB"/>
        </w:rPr>
        <w:t>Where members are unable to attend for any reason, that the Group stay in contact, perhaps by phone, email or some form of social media as appropriate</w:t>
      </w:r>
    </w:p>
    <w:p w14:paraId="01165509" w14:textId="77777777" w:rsidR="000160D1" w:rsidRPr="00AB0E5F" w:rsidRDefault="000160D1" w:rsidP="00D00815">
      <w:pPr>
        <w:shd w:val="clear" w:color="auto" w:fill="FFFFFF"/>
        <w:spacing w:after="0" w:line="236" w:lineRule="atLeast"/>
        <w:jc w:val="both"/>
        <w:rPr>
          <w:rFonts w:eastAsia="Times New Roman" w:cstheme="minorHAnsi"/>
          <w:color w:val="000000"/>
          <w:sz w:val="24"/>
          <w:szCs w:val="24"/>
          <w:lang w:eastAsia="en-GB"/>
        </w:rPr>
      </w:pPr>
    </w:p>
    <w:p w14:paraId="34E4129C" w14:textId="30BA8A57" w:rsidR="000160D1" w:rsidRPr="00AB0E5F" w:rsidRDefault="000160D1" w:rsidP="00D00815">
      <w:pPr>
        <w:pStyle w:val="ListParagraph"/>
        <w:numPr>
          <w:ilvl w:val="0"/>
          <w:numId w:val="1"/>
        </w:numPr>
        <w:shd w:val="clear" w:color="auto" w:fill="FFFFFF"/>
        <w:spacing w:after="0" w:line="236" w:lineRule="atLeast"/>
        <w:ind w:left="360"/>
        <w:jc w:val="both"/>
        <w:rPr>
          <w:rFonts w:eastAsia="Times New Roman" w:cstheme="minorHAnsi"/>
          <w:color w:val="000000"/>
          <w:sz w:val="24"/>
          <w:szCs w:val="24"/>
          <w:bdr w:val="none" w:sz="0" w:space="0" w:color="auto" w:frame="1"/>
          <w:lang w:eastAsia="en-GB"/>
        </w:rPr>
      </w:pPr>
      <w:r w:rsidRPr="00AB0E5F">
        <w:rPr>
          <w:rFonts w:eastAsia="Times New Roman" w:cstheme="minorHAnsi"/>
          <w:color w:val="000000"/>
          <w:sz w:val="24"/>
          <w:szCs w:val="24"/>
          <w:bdr w:val="none" w:sz="0" w:space="0" w:color="auto" w:frame="1"/>
          <w:lang w:eastAsia="en-GB"/>
        </w:rPr>
        <w:t>Making use of online facilities – this has included regular face to face meetings converting to an online format as a result of moment restriction in their area.</w:t>
      </w:r>
    </w:p>
    <w:p w14:paraId="520BCEF9" w14:textId="77777777" w:rsidR="000160D1" w:rsidRPr="00D00815" w:rsidRDefault="000160D1" w:rsidP="00D00815">
      <w:pPr>
        <w:shd w:val="clear" w:color="auto" w:fill="FFFFFF"/>
        <w:spacing w:after="0" w:line="236" w:lineRule="atLeast"/>
        <w:jc w:val="both"/>
        <w:rPr>
          <w:rFonts w:eastAsia="Times New Roman" w:cstheme="minorHAnsi"/>
          <w:color w:val="000000"/>
          <w:sz w:val="24"/>
          <w:szCs w:val="24"/>
          <w:lang w:eastAsia="en-GB"/>
        </w:rPr>
      </w:pPr>
    </w:p>
    <w:p w14:paraId="2CAAC051" w14:textId="5CD33EC7" w:rsidR="000160D1" w:rsidRPr="00D00815" w:rsidRDefault="000160D1" w:rsidP="00D00815">
      <w:pPr>
        <w:pStyle w:val="ListParagraph"/>
        <w:numPr>
          <w:ilvl w:val="0"/>
          <w:numId w:val="1"/>
        </w:numPr>
        <w:shd w:val="clear" w:color="auto" w:fill="FFFFFF"/>
        <w:spacing w:after="0" w:line="236" w:lineRule="atLeast"/>
        <w:ind w:left="360"/>
        <w:jc w:val="both"/>
        <w:rPr>
          <w:rFonts w:eastAsia="Times New Roman" w:cstheme="minorHAnsi"/>
          <w:color w:val="000000"/>
          <w:sz w:val="24"/>
          <w:szCs w:val="24"/>
          <w:lang w:eastAsia="en-GB"/>
        </w:rPr>
      </w:pPr>
      <w:r w:rsidRPr="00D00815">
        <w:rPr>
          <w:rFonts w:eastAsia="Times New Roman" w:cstheme="minorHAnsi"/>
          <w:color w:val="000000"/>
          <w:sz w:val="24"/>
          <w:szCs w:val="24"/>
          <w:bdr w:val="none" w:sz="0" w:space="0" w:color="auto" w:frame="1"/>
          <w:lang w:eastAsia="en-GB"/>
        </w:rPr>
        <w:lastRenderedPageBreak/>
        <w:t xml:space="preserve">Attending one of the many existing online meetings </w:t>
      </w:r>
      <w:r w:rsidR="00D00815">
        <w:rPr>
          <w:rFonts w:eastAsia="Times New Roman" w:cstheme="minorHAnsi"/>
          <w:color w:val="000000"/>
          <w:sz w:val="24"/>
          <w:szCs w:val="24"/>
          <w:bdr w:val="none" w:sz="0" w:space="0" w:color="auto" w:frame="1"/>
          <w:lang w:eastAsia="en-GB"/>
        </w:rPr>
        <w:t xml:space="preserve">- </w:t>
      </w:r>
      <w:r w:rsidRPr="00D00815">
        <w:rPr>
          <w:rFonts w:eastAsia="Times New Roman" w:cstheme="minorHAnsi"/>
          <w:color w:val="000000"/>
          <w:sz w:val="24"/>
          <w:szCs w:val="24"/>
          <w:bdr w:val="none" w:sz="0" w:space="0" w:color="auto" w:frame="1"/>
          <w:lang w:eastAsia="en-GB"/>
        </w:rPr>
        <w:t>a list of those meetings registered with GSO can be found on our website at </w:t>
      </w:r>
      <w:hyperlink r:id="rId8" w:tgtFrame="_blank" w:history="1">
        <w:r w:rsidRPr="00D00815">
          <w:rPr>
            <w:rFonts w:eastAsia="Times New Roman" w:cstheme="minorHAnsi"/>
            <w:color w:val="0000FF"/>
            <w:sz w:val="24"/>
            <w:szCs w:val="24"/>
            <w:u w:val="single"/>
            <w:bdr w:val="none" w:sz="0" w:space="0" w:color="auto" w:frame="1"/>
            <w:lang w:eastAsia="en-GB"/>
          </w:rPr>
          <w:t>https://www.alcoholics-anonymous.org.uk/AA-Meetings/Find-a-Meeting/online</w:t>
        </w:r>
      </w:hyperlink>
    </w:p>
    <w:tbl>
      <w:tblPr>
        <w:tblW w:w="984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9840"/>
      </w:tblGrid>
      <w:tr w:rsidR="000160D1" w:rsidRPr="00D00815" w14:paraId="738055FB" w14:textId="77777777" w:rsidTr="000160D1">
        <w:trPr>
          <w:tblCellSpacing w:w="15" w:type="dxa"/>
        </w:trPr>
        <w:tc>
          <w:tcPr>
            <w:tcW w:w="9750" w:type="dxa"/>
            <w:vAlign w:val="center"/>
            <w:hideMark/>
          </w:tcPr>
          <w:p w14:paraId="2DA0AE81" w14:textId="77777777" w:rsidR="000160D1" w:rsidRPr="00D00815" w:rsidRDefault="00195907" w:rsidP="00D00815">
            <w:pPr>
              <w:spacing w:line="240" w:lineRule="auto"/>
              <w:jc w:val="both"/>
              <w:textAlignment w:val="baseline"/>
              <w:rPr>
                <w:rFonts w:eastAsia="Times New Roman" w:cstheme="minorHAnsi"/>
                <w:sz w:val="24"/>
                <w:szCs w:val="24"/>
                <w:lang w:eastAsia="en-GB"/>
              </w:rPr>
            </w:pPr>
            <w:hyperlink r:id="rId9" w:tgtFrame="_blank" w:history="1">
              <w:r w:rsidR="000160D1" w:rsidRPr="00D00815">
                <w:rPr>
                  <w:rFonts w:eastAsia="Times New Roman" w:cstheme="minorHAnsi"/>
                  <w:color w:val="0000FF"/>
                  <w:sz w:val="24"/>
                  <w:szCs w:val="24"/>
                  <w:u w:val="single"/>
                  <w:bdr w:val="none" w:sz="0" w:space="0" w:color="auto" w:frame="1"/>
                  <w:lang w:eastAsia="en-GB"/>
                </w:rPr>
                <w:t>Find a Meeting | Alcoholics Anonymous - Great Britain</w:t>
              </w:r>
            </w:hyperlink>
          </w:p>
          <w:p w14:paraId="085364DB" w14:textId="77777777" w:rsidR="000160D1" w:rsidRPr="00D00815" w:rsidRDefault="000160D1" w:rsidP="00D00815">
            <w:pPr>
              <w:spacing w:line="240" w:lineRule="auto"/>
              <w:jc w:val="both"/>
              <w:textAlignment w:val="baseline"/>
              <w:rPr>
                <w:rFonts w:eastAsia="Times New Roman" w:cstheme="minorHAnsi"/>
                <w:color w:val="666666"/>
                <w:sz w:val="24"/>
                <w:szCs w:val="24"/>
                <w:lang w:eastAsia="en-GB"/>
              </w:rPr>
            </w:pPr>
            <w:r w:rsidRPr="00D00815">
              <w:rPr>
                <w:rFonts w:eastAsia="Times New Roman" w:cstheme="minorHAnsi"/>
                <w:color w:val="666666"/>
                <w:sz w:val="24"/>
                <w:szCs w:val="24"/>
                <w:lang w:eastAsia="en-GB"/>
              </w:rPr>
              <w:t>Find a Meeting. Please select a county or time using the tools to the right to search our database. Search results will appear here and placemarks will indicate locations of meetings in the interactive map above.</w:t>
            </w:r>
          </w:p>
          <w:p w14:paraId="0250DECF" w14:textId="77777777" w:rsidR="000160D1" w:rsidRPr="00D00815" w:rsidRDefault="000160D1" w:rsidP="00D00815">
            <w:pPr>
              <w:spacing w:after="0" w:line="240" w:lineRule="auto"/>
              <w:jc w:val="both"/>
              <w:textAlignment w:val="baseline"/>
              <w:rPr>
                <w:rFonts w:eastAsia="Times New Roman" w:cstheme="minorHAnsi"/>
                <w:color w:val="A6A6A6"/>
                <w:sz w:val="24"/>
                <w:szCs w:val="24"/>
                <w:lang w:eastAsia="en-GB"/>
              </w:rPr>
            </w:pPr>
            <w:r w:rsidRPr="00D00815">
              <w:rPr>
                <w:rFonts w:eastAsia="Times New Roman" w:cstheme="minorHAnsi"/>
                <w:color w:val="A6A6A6"/>
                <w:sz w:val="24"/>
                <w:szCs w:val="24"/>
                <w:lang w:eastAsia="en-GB"/>
              </w:rPr>
              <w:t>www.alcoholics-anonymous.org.uk</w:t>
            </w:r>
          </w:p>
        </w:tc>
      </w:tr>
    </w:tbl>
    <w:p w14:paraId="1D6F7387" w14:textId="2F1C417E" w:rsidR="000160D1" w:rsidRPr="00D00815" w:rsidRDefault="000160D1" w:rsidP="00D00815">
      <w:pPr>
        <w:spacing w:after="0" w:line="240" w:lineRule="auto"/>
        <w:jc w:val="both"/>
        <w:rPr>
          <w:rFonts w:eastAsia="Times New Roman" w:cstheme="minorHAnsi"/>
          <w:sz w:val="24"/>
          <w:szCs w:val="24"/>
          <w:lang w:eastAsia="en-GB"/>
        </w:rPr>
      </w:pPr>
    </w:p>
    <w:p w14:paraId="57AFB777" w14:textId="2463878E" w:rsidR="000160D1" w:rsidRPr="00D00815" w:rsidRDefault="000160D1" w:rsidP="00D00815">
      <w:pPr>
        <w:shd w:val="clear" w:color="auto" w:fill="FFFFFF"/>
        <w:spacing w:after="0" w:line="236" w:lineRule="atLeast"/>
        <w:jc w:val="both"/>
        <w:rPr>
          <w:rFonts w:eastAsia="Times New Roman" w:cstheme="minorHAnsi"/>
          <w:color w:val="000000"/>
          <w:sz w:val="24"/>
          <w:szCs w:val="24"/>
          <w:bdr w:val="none" w:sz="0" w:space="0" w:color="auto" w:frame="1"/>
          <w:lang w:eastAsia="en-GB"/>
        </w:rPr>
      </w:pPr>
      <w:r w:rsidRPr="00D00815">
        <w:rPr>
          <w:rFonts w:eastAsia="Times New Roman" w:cstheme="minorHAnsi"/>
          <w:color w:val="000000"/>
          <w:sz w:val="24"/>
          <w:szCs w:val="24"/>
          <w:bdr w:val="none" w:sz="0" w:space="0" w:color="auto" w:frame="1"/>
          <w:lang w:eastAsia="en-GB"/>
        </w:rPr>
        <w:t xml:space="preserve">In all of the suggestions above it is probably easier if they are discussed in </w:t>
      </w:r>
      <w:proofErr w:type="gramStart"/>
      <w:r w:rsidRPr="00D00815">
        <w:rPr>
          <w:rFonts w:eastAsia="Times New Roman" w:cstheme="minorHAnsi"/>
          <w:color w:val="000000"/>
          <w:sz w:val="24"/>
          <w:szCs w:val="24"/>
          <w:bdr w:val="none" w:sz="0" w:space="0" w:color="auto" w:frame="1"/>
          <w:lang w:eastAsia="en-GB"/>
        </w:rPr>
        <w:t>advance</w:t>
      </w:r>
      <w:proofErr w:type="gramEnd"/>
      <w:r w:rsidRPr="00D00815">
        <w:rPr>
          <w:rFonts w:eastAsia="Times New Roman" w:cstheme="minorHAnsi"/>
          <w:color w:val="000000"/>
          <w:sz w:val="24"/>
          <w:szCs w:val="24"/>
          <w:bdr w:val="none" w:sz="0" w:space="0" w:color="auto" w:frame="1"/>
          <w:lang w:eastAsia="en-GB"/>
        </w:rPr>
        <w:t xml:space="preserve"> so the group is prepared for any eventuality. As with most things, they are best facilitated by the group talking about them.</w:t>
      </w:r>
    </w:p>
    <w:p w14:paraId="19541AE5" w14:textId="77777777" w:rsidR="000160D1" w:rsidRPr="00D00815" w:rsidRDefault="000160D1" w:rsidP="00D00815">
      <w:pPr>
        <w:shd w:val="clear" w:color="auto" w:fill="FFFFFF"/>
        <w:spacing w:after="0" w:line="236" w:lineRule="atLeast"/>
        <w:jc w:val="both"/>
        <w:rPr>
          <w:rFonts w:eastAsia="Times New Roman" w:cstheme="minorHAnsi"/>
          <w:color w:val="000000"/>
          <w:sz w:val="24"/>
          <w:szCs w:val="24"/>
          <w:lang w:eastAsia="en-GB"/>
        </w:rPr>
      </w:pPr>
    </w:p>
    <w:p w14:paraId="64CED875" w14:textId="77777777" w:rsidR="00D00815" w:rsidRPr="00D00815" w:rsidRDefault="00D00815" w:rsidP="00D00815">
      <w:pPr>
        <w:shd w:val="clear" w:color="auto" w:fill="FFFFFF"/>
        <w:spacing w:after="0" w:line="236" w:lineRule="atLeast"/>
        <w:jc w:val="both"/>
        <w:rPr>
          <w:rFonts w:eastAsia="Times New Roman" w:cstheme="minorHAnsi"/>
          <w:color w:val="000000"/>
          <w:sz w:val="24"/>
          <w:szCs w:val="24"/>
          <w:lang w:eastAsia="en-GB"/>
        </w:rPr>
      </w:pPr>
    </w:p>
    <w:p w14:paraId="222F0476" w14:textId="13FECAB5" w:rsidR="000160D1" w:rsidRPr="00D00815" w:rsidRDefault="000160D1" w:rsidP="00D00815">
      <w:pPr>
        <w:shd w:val="clear" w:color="auto" w:fill="FFFFFF"/>
        <w:spacing w:after="0" w:line="240" w:lineRule="auto"/>
        <w:jc w:val="both"/>
        <w:rPr>
          <w:rFonts w:eastAsia="Times New Roman" w:cstheme="minorHAnsi"/>
          <w:color w:val="000000"/>
          <w:sz w:val="24"/>
          <w:szCs w:val="24"/>
          <w:lang w:eastAsia="en-GB"/>
        </w:rPr>
      </w:pPr>
      <w:r w:rsidRPr="00D00815">
        <w:rPr>
          <w:rFonts w:eastAsia="Times New Roman" w:cstheme="minorHAnsi"/>
          <w:color w:val="000000"/>
          <w:sz w:val="24"/>
          <w:szCs w:val="24"/>
          <w:bdr w:val="none" w:sz="0" w:space="0" w:color="auto" w:frame="1"/>
          <w:lang w:eastAsia="en-GB"/>
        </w:rPr>
        <w:t>278 As Bill sees i</w:t>
      </w:r>
      <w:r w:rsidR="00D00815">
        <w:rPr>
          <w:rFonts w:eastAsia="Times New Roman" w:cstheme="minorHAnsi"/>
          <w:color w:val="000000"/>
          <w:sz w:val="24"/>
          <w:szCs w:val="24"/>
          <w:bdr w:val="none" w:sz="0" w:space="0" w:color="auto" w:frame="1"/>
          <w:lang w:eastAsia="en-GB"/>
        </w:rPr>
        <w:t>t</w:t>
      </w:r>
      <w:r w:rsidRPr="00D00815">
        <w:rPr>
          <w:rFonts w:eastAsia="Times New Roman" w:cstheme="minorHAnsi"/>
          <w:color w:val="000000"/>
          <w:sz w:val="24"/>
          <w:szCs w:val="24"/>
          <w:bdr w:val="none" w:sz="0" w:space="0" w:color="auto" w:frame="1"/>
          <w:lang w:eastAsia="en-GB"/>
        </w:rPr>
        <w:t>: Speak up without Fear</w:t>
      </w:r>
    </w:p>
    <w:p w14:paraId="00CAD479" w14:textId="77777777" w:rsidR="000160D1" w:rsidRPr="00D00815" w:rsidRDefault="000160D1" w:rsidP="00D00815">
      <w:pPr>
        <w:shd w:val="clear" w:color="auto" w:fill="FFFFFF"/>
        <w:spacing w:after="0" w:line="240" w:lineRule="auto"/>
        <w:jc w:val="both"/>
        <w:rPr>
          <w:rFonts w:eastAsia="Times New Roman" w:cstheme="minorHAnsi"/>
          <w:color w:val="000000"/>
          <w:sz w:val="24"/>
          <w:szCs w:val="24"/>
          <w:lang w:eastAsia="en-GB"/>
        </w:rPr>
      </w:pPr>
      <w:r w:rsidRPr="00D00815">
        <w:rPr>
          <w:rFonts w:eastAsia="Times New Roman" w:cstheme="minorHAnsi"/>
          <w:color w:val="000000"/>
          <w:sz w:val="24"/>
          <w:szCs w:val="24"/>
          <w:bdr w:val="none" w:sz="0" w:space="0" w:color="auto" w:frame="1"/>
          <w:lang w:eastAsia="en-GB"/>
        </w:rPr>
        <w:t> </w:t>
      </w:r>
    </w:p>
    <w:p w14:paraId="0946416F" w14:textId="77777777" w:rsidR="00D00815" w:rsidRPr="00AB0E5F" w:rsidRDefault="000160D1" w:rsidP="00D00815">
      <w:pPr>
        <w:shd w:val="clear" w:color="auto" w:fill="FFFFFF"/>
        <w:spacing w:after="0" w:line="240" w:lineRule="auto"/>
        <w:jc w:val="both"/>
        <w:rPr>
          <w:rFonts w:eastAsia="Times New Roman" w:cstheme="minorHAnsi"/>
          <w:b/>
          <w:bCs/>
          <w:i/>
          <w:iCs/>
          <w:color w:val="000000"/>
          <w:sz w:val="24"/>
          <w:szCs w:val="24"/>
          <w:bdr w:val="none" w:sz="0" w:space="0" w:color="auto" w:frame="1"/>
          <w:shd w:val="clear" w:color="auto" w:fill="FFFFFF"/>
          <w:lang w:eastAsia="en-GB"/>
        </w:rPr>
      </w:pPr>
      <w:r w:rsidRPr="00AB0E5F">
        <w:rPr>
          <w:rFonts w:eastAsia="Times New Roman" w:cstheme="minorHAnsi"/>
          <w:b/>
          <w:bCs/>
          <w:i/>
          <w:iCs/>
          <w:color w:val="000000"/>
          <w:sz w:val="24"/>
          <w:szCs w:val="24"/>
          <w:bdr w:val="none" w:sz="0" w:space="0" w:color="auto" w:frame="1"/>
          <w:lang w:eastAsia="en-GB"/>
        </w:rPr>
        <w:t>“</w:t>
      </w:r>
      <w:r w:rsidRPr="00AB0E5F">
        <w:rPr>
          <w:rFonts w:eastAsia="Times New Roman" w:cstheme="minorHAnsi"/>
          <w:b/>
          <w:bCs/>
          <w:i/>
          <w:iCs/>
          <w:color w:val="000000"/>
          <w:sz w:val="24"/>
          <w:szCs w:val="24"/>
          <w:bdr w:val="none" w:sz="0" w:space="0" w:color="auto" w:frame="1"/>
          <w:shd w:val="clear" w:color="auto" w:fill="FFFFFF"/>
          <w:lang w:eastAsia="en-GB"/>
        </w:rPr>
        <w:t>Few of us are anonymous so far as our daily contacts go. We have dropped anonymity at this level because we think our friends and associates ought to know about A.A. and what it has done for us. We also wish to lose the fear of admitting that we are alcoholics. Though we earnestly request reporters not to disclose our identities, we frequently speak before semi-public gatherings. We wish to convince audiences that our alcoholism is a sickness we no longer fear to discuss before anyone.</w:t>
      </w:r>
    </w:p>
    <w:p w14:paraId="0045E2E1" w14:textId="6835D674" w:rsidR="000160D1" w:rsidRPr="00AB0E5F" w:rsidRDefault="000160D1" w:rsidP="00D00815">
      <w:pPr>
        <w:shd w:val="clear" w:color="auto" w:fill="FFFFFF"/>
        <w:spacing w:after="0" w:line="240" w:lineRule="auto"/>
        <w:jc w:val="both"/>
        <w:rPr>
          <w:rFonts w:eastAsia="Times New Roman" w:cstheme="minorHAnsi"/>
          <w:b/>
          <w:bCs/>
          <w:i/>
          <w:iCs/>
          <w:color w:val="000000"/>
          <w:sz w:val="24"/>
          <w:szCs w:val="24"/>
          <w:lang w:eastAsia="en-GB"/>
        </w:rPr>
      </w:pPr>
      <w:r w:rsidRPr="00AB0E5F">
        <w:rPr>
          <w:rFonts w:eastAsia="Times New Roman" w:cstheme="minorHAnsi"/>
          <w:b/>
          <w:bCs/>
          <w:i/>
          <w:iCs/>
          <w:color w:val="000000"/>
          <w:sz w:val="24"/>
          <w:szCs w:val="24"/>
          <w:bdr w:val="none" w:sz="0" w:space="0" w:color="auto" w:frame="1"/>
          <w:lang w:eastAsia="en-GB"/>
        </w:rPr>
        <w:br/>
      </w:r>
      <w:r w:rsidRPr="00AB0E5F">
        <w:rPr>
          <w:rFonts w:eastAsia="Times New Roman" w:cstheme="minorHAnsi"/>
          <w:b/>
          <w:bCs/>
          <w:i/>
          <w:iCs/>
          <w:color w:val="000000"/>
          <w:sz w:val="24"/>
          <w:szCs w:val="24"/>
          <w:bdr w:val="none" w:sz="0" w:space="0" w:color="auto" w:frame="1"/>
          <w:shd w:val="clear" w:color="auto" w:fill="FFFFFF"/>
          <w:lang w:eastAsia="en-GB"/>
        </w:rPr>
        <w:t>If, however, we venture beyond this limit, we shall surely lose the principle of anonymity forever. If every A.A. felt free to publish his own name, picture, and story, we would soon be launched upon a vast orgy of personal publicity.</w:t>
      </w:r>
      <w:r w:rsidR="00D00815" w:rsidRPr="00AB0E5F">
        <w:rPr>
          <w:rFonts w:eastAsia="Times New Roman" w:cstheme="minorHAnsi"/>
          <w:b/>
          <w:bCs/>
          <w:i/>
          <w:iCs/>
          <w:color w:val="000000"/>
          <w:sz w:val="24"/>
          <w:szCs w:val="24"/>
          <w:bdr w:val="none" w:sz="0" w:space="0" w:color="auto" w:frame="1"/>
          <w:shd w:val="clear" w:color="auto" w:fill="FFFFFF"/>
          <w:lang w:eastAsia="en-GB"/>
        </w:rPr>
        <w:t>”</w:t>
      </w:r>
    </w:p>
    <w:p w14:paraId="068BBC2E" w14:textId="77777777" w:rsidR="00F23786" w:rsidRPr="00D00815" w:rsidRDefault="00F23786" w:rsidP="00D00815">
      <w:pPr>
        <w:jc w:val="both"/>
        <w:rPr>
          <w:rFonts w:cstheme="minorHAnsi"/>
          <w:sz w:val="24"/>
          <w:szCs w:val="24"/>
        </w:rPr>
      </w:pPr>
    </w:p>
    <w:sectPr w:rsidR="00F23786" w:rsidRPr="00D00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3AC3"/>
    <w:multiLevelType w:val="hybridMultilevel"/>
    <w:tmpl w:val="0094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2NDc0MTG3sDQztTRQ0lEKTi0uzszPAykwrAUANYDj1ywAAAA="/>
  </w:docVars>
  <w:rsids>
    <w:rsidRoot w:val="000160D1"/>
    <w:rsid w:val="000160D1"/>
    <w:rsid w:val="00195907"/>
    <w:rsid w:val="00AB0E5F"/>
    <w:rsid w:val="00C54F8C"/>
    <w:rsid w:val="00D00815"/>
    <w:rsid w:val="00F23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08D3"/>
  <w15:chartTrackingRefBased/>
  <w15:docId w15:val="{5DA0E165-4D32-49D2-93BC-BE9682BA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0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160D1"/>
    <w:rPr>
      <w:color w:val="0000FF"/>
      <w:u w:val="single"/>
    </w:rPr>
  </w:style>
  <w:style w:type="paragraph" w:styleId="ListParagraph">
    <w:name w:val="List Paragraph"/>
    <w:basedOn w:val="Normal"/>
    <w:uiPriority w:val="34"/>
    <w:qFormat/>
    <w:rsid w:val="00D00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44271">
      <w:bodyDiv w:val="1"/>
      <w:marLeft w:val="0"/>
      <w:marRight w:val="0"/>
      <w:marTop w:val="0"/>
      <w:marBottom w:val="0"/>
      <w:divBdr>
        <w:top w:val="none" w:sz="0" w:space="0" w:color="auto"/>
        <w:left w:val="none" w:sz="0" w:space="0" w:color="auto"/>
        <w:bottom w:val="none" w:sz="0" w:space="0" w:color="auto"/>
        <w:right w:val="none" w:sz="0" w:space="0" w:color="auto"/>
      </w:divBdr>
      <w:divsChild>
        <w:div w:id="2029865416">
          <w:marLeft w:val="0"/>
          <w:marRight w:val="0"/>
          <w:marTop w:val="240"/>
          <w:marBottom w:val="240"/>
          <w:divBdr>
            <w:top w:val="none" w:sz="0" w:space="0" w:color="auto"/>
            <w:left w:val="none" w:sz="0" w:space="0" w:color="auto"/>
            <w:bottom w:val="none" w:sz="0" w:space="0" w:color="auto"/>
            <w:right w:val="none" w:sz="0" w:space="0" w:color="auto"/>
          </w:divBdr>
          <w:divsChild>
            <w:div w:id="1471290272">
              <w:marLeft w:val="0"/>
              <w:marRight w:val="120"/>
              <w:marTop w:val="0"/>
              <w:marBottom w:val="180"/>
              <w:divBdr>
                <w:top w:val="none" w:sz="0" w:space="0" w:color="auto"/>
                <w:left w:val="none" w:sz="0" w:space="0" w:color="auto"/>
                <w:bottom w:val="none" w:sz="0" w:space="0" w:color="auto"/>
                <w:right w:val="none" w:sz="0" w:space="0" w:color="auto"/>
              </w:divBdr>
            </w:div>
            <w:div w:id="1788356928">
              <w:marLeft w:val="0"/>
              <w:marRight w:val="120"/>
              <w:marTop w:val="0"/>
              <w:marBottom w:val="180"/>
              <w:divBdr>
                <w:top w:val="none" w:sz="0" w:space="0" w:color="auto"/>
                <w:left w:val="none" w:sz="0" w:space="0" w:color="auto"/>
                <w:bottom w:val="none" w:sz="0" w:space="0" w:color="auto"/>
                <w:right w:val="none" w:sz="0" w:space="0" w:color="auto"/>
              </w:divBdr>
            </w:div>
            <w:div w:id="2776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CF2710E3964418F3D6E9116172A5A" ma:contentTypeVersion="13" ma:contentTypeDescription="Create a new document." ma:contentTypeScope="" ma:versionID="92f98e1afc1538906e87d04aa1a333cd">
  <xsd:schema xmlns:xsd="http://www.w3.org/2001/XMLSchema" xmlns:xs="http://www.w3.org/2001/XMLSchema" xmlns:p="http://schemas.microsoft.com/office/2006/metadata/properties" xmlns:ns3="53ef0331-c5f6-4269-b2f7-27db712e20ed" xmlns:ns4="483b3f7b-6ff0-4099-b71d-bf0355a679c1" targetNamespace="http://schemas.microsoft.com/office/2006/metadata/properties" ma:root="true" ma:fieldsID="4aabe3d14cf0dc75678c186549b9b1fc" ns3:_="" ns4:_="">
    <xsd:import namespace="53ef0331-c5f6-4269-b2f7-27db712e20ed"/>
    <xsd:import namespace="483b3f7b-6ff0-4099-b71d-bf0355a679c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f0331-c5f6-4269-b2f7-27db712e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b3f7b-6ff0-4099-b71d-bf0355a679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8D267-8385-459E-B039-BD88C8F47091}">
  <ds:schemaRefs>
    <ds:schemaRef ds:uri="http://schemas.microsoft.com/sharepoint/v3/contenttype/forms"/>
  </ds:schemaRefs>
</ds:datastoreItem>
</file>

<file path=customXml/itemProps2.xml><?xml version="1.0" encoding="utf-8"?>
<ds:datastoreItem xmlns:ds="http://schemas.openxmlformats.org/officeDocument/2006/customXml" ds:itemID="{D2B20782-83CB-4968-BB29-C09BD9F41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f0331-c5f6-4269-b2f7-27db712e20ed"/>
    <ds:schemaRef ds:uri="483b3f7b-6ff0-4099-b71d-bf0355a67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E5EFD-B785-4739-8E02-60E8EF63C7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Patience - Chair General Service Board</dc:creator>
  <cp:keywords/>
  <dc:description/>
  <cp:lastModifiedBy>Jenny Pryke</cp:lastModifiedBy>
  <cp:revision>2</cp:revision>
  <dcterms:created xsi:type="dcterms:W3CDTF">2020-03-11T16:37:00Z</dcterms:created>
  <dcterms:modified xsi:type="dcterms:W3CDTF">2020-03-11T16:37:00Z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0x010100531CF2710E3964418F3D6E9116172A5A</vt:lpwstr>
  </property>
</Properties>
</file>